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7D6" w:rsidRPr="001E3307" w:rsidRDefault="00AA56E7">
      <w:pPr>
        <w:spacing w:after="0" w:line="408" w:lineRule="auto"/>
        <w:ind w:left="120"/>
        <w:jc w:val="center"/>
      </w:pPr>
      <w:bookmarkStart w:id="0" w:name="block-20124342"/>
      <w:r w:rsidRPr="001E3307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4B57D6" w:rsidRPr="001E3307" w:rsidRDefault="00AA56E7">
      <w:pPr>
        <w:spacing w:after="0" w:line="408" w:lineRule="auto"/>
        <w:ind w:left="120"/>
        <w:jc w:val="center"/>
      </w:pPr>
      <w:r w:rsidRPr="001E3307">
        <w:rPr>
          <w:rFonts w:ascii="Times New Roman" w:hAnsi="Times New Roman"/>
          <w:b/>
          <w:color w:val="000000"/>
          <w:sz w:val="28"/>
        </w:rPr>
        <w:t>‌</w:t>
      </w:r>
      <w:bookmarkStart w:id="1" w:name="55a7169f-c0c0-44ac-bf37-cbc776930ef9"/>
      <w:r w:rsidRPr="001E3307">
        <w:rPr>
          <w:rFonts w:ascii="Times New Roman" w:hAnsi="Times New Roman"/>
          <w:b/>
          <w:color w:val="000000"/>
          <w:sz w:val="28"/>
        </w:rPr>
        <w:t>Муниципальное казенное общеобразовательное учреждение</w:t>
      </w:r>
      <w:bookmarkEnd w:id="1"/>
      <w:r w:rsidRPr="001E3307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4B57D6" w:rsidRDefault="00AA56E7">
      <w:pPr>
        <w:spacing w:after="0" w:line="408" w:lineRule="auto"/>
        <w:ind w:left="120"/>
        <w:jc w:val="center"/>
      </w:pPr>
      <w:r w:rsidRPr="001E3307">
        <w:rPr>
          <w:rFonts w:ascii="Times New Roman" w:hAnsi="Times New Roman"/>
          <w:b/>
          <w:color w:val="000000"/>
          <w:sz w:val="28"/>
        </w:rPr>
        <w:t>‌</w:t>
      </w:r>
      <w:bookmarkStart w:id="2" w:name="b160c1bf-440c-4991-9e94-e52aab997657"/>
      <w:r w:rsidRPr="001E3307">
        <w:rPr>
          <w:rFonts w:ascii="Times New Roman" w:hAnsi="Times New Roman"/>
          <w:b/>
          <w:color w:val="000000"/>
          <w:sz w:val="28"/>
        </w:rPr>
        <w:t xml:space="preserve">"Средняя общеобразовательная школа № 5 г. Баксана им. </w:t>
      </w:r>
      <w:proofErr w:type="spellStart"/>
      <w:r>
        <w:rPr>
          <w:rFonts w:ascii="Times New Roman" w:hAnsi="Times New Roman"/>
          <w:b/>
          <w:color w:val="000000"/>
          <w:sz w:val="28"/>
        </w:rPr>
        <w:t>Н.И.Нагоева</w:t>
      </w:r>
      <w:proofErr w:type="spellEnd"/>
      <w:r>
        <w:rPr>
          <w:rFonts w:ascii="Times New Roman" w:hAnsi="Times New Roman"/>
          <w:b/>
          <w:color w:val="000000"/>
          <w:sz w:val="28"/>
        </w:rPr>
        <w:t>"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4B57D6" w:rsidRDefault="00AA56E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СОШ №5</w:t>
      </w:r>
    </w:p>
    <w:p w:rsidR="004B57D6" w:rsidRDefault="004B57D6">
      <w:pPr>
        <w:spacing w:after="0"/>
        <w:ind w:left="120"/>
      </w:pPr>
    </w:p>
    <w:p w:rsidR="004B57D6" w:rsidRDefault="004B57D6">
      <w:pPr>
        <w:spacing w:after="0"/>
        <w:ind w:left="120"/>
      </w:pPr>
    </w:p>
    <w:p w:rsidR="004B57D6" w:rsidRDefault="004B57D6">
      <w:pPr>
        <w:spacing w:after="0"/>
        <w:ind w:left="120"/>
      </w:pPr>
    </w:p>
    <w:p w:rsidR="004B57D6" w:rsidRDefault="004B57D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A01AF" w:rsidRPr="00E2220E" w:rsidTr="00CA01AF">
        <w:tc>
          <w:tcPr>
            <w:tcW w:w="3114" w:type="dxa"/>
          </w:tcPr>
          <w:p w:rsidR="00CA01AF" w:rsidRPr="0040209D" w:rsidRDefault="00AA56E7" w:rsidP="00CA01A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CA01AF" w:rsidRPr="008944ED" w:rsidRDefault="00AA56E7" w:rsidP="00CA01A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Педагогическим советом</w:t>
            </w:r>
          </w:p>
          <w:p w:rsidR="00CA01AF" w:rsidRDefault="00AA56E7" w:rsidP="00CA01A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A01AF" w:rsidRPr="008944ED" w:rsidRDefault="00AA56E7" w:rsidP="00CA01A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Азикова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Ф.С.</w:t>
            </w:r>
          </w:p>
          <w:p w:rsidR="00CA01AF" w:rsidRPr="0040209D" w:rsidRDefault="0046473E" w:rsidP="0046473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647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«____» _____________2024</w:t>
            </w:r>
          </w:p>
        </w:tc>
        <w:tc>
          <w:tcPr>
            <w:tcW w:w="3115" w:type="dxa"/>
          </w:tcPr>
          <w:p w:rsidR="00CA01AF" w:rsidRPr="0040209D" w:rsidRDefault="00AA56E7" w:rsidP="00CA01A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CA01AF" w:rsidRPr="008944ED" w:rsidRDefault="00AA56E7" w:rsidP="00CA01A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иректора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по УВР</w:t>
            </w:r>
          </w:p>
          <w:p w:rsidR="00CA01AF" w:rsidRDefault="00AA56E7" w:rsidP="00CA01A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A01AF" w:rsidRPr="008944ED" w:rsidRDefault="00AA56E7" w:rsidP="00CA01A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Гугова</w:t>
            </w:r>
            <w:proofErr w:type="spellEnd"/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ж.Б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CA01AF" w:rsidRDefault="00CA01AF" w:rsidP="0046473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46473E" w:rsidRPr="0040209D" w:rsidRDefault="0046473E" w:rsidP="0046473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647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«____» _____________2024</w:t>
            </w:r>
          </w:p>
        </w:tc>
        <w:tc>
          <w:tcPr>
            <w:tcW w:w="3115" w:type="dxa"/>
          </w:tcPr>
          <w:p w:rsidR="00CA01AF" w:rsidRDefault="0090398A" w:rsidP="00CA01A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</w:t>
            </w:r>
            <w:r w:rsidR="00AA56E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CA01AF" w:rsidRPr="008944ED" w:rsidRDefault="0090398A" w:rsidP="00CA01A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</w:t>
            </w:r>
            <w:bookmarkStart w:id="3" w:name="_GoBack"/>
            <w:bookmarkEnd w:id="3"/>
            <w:r w:rsidR="00AA56E7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Директор МКОУ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    </w:t>
            </w:r>
            <w:r w:rsidR="00AA56E7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"СОШ № 5 им. </w:t>
            </w:r>
            <w:proofErr w:type="spellStart"/>
            <w:r w:rsidR="00AA56E7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Н.И.Нагоева</w:t>
            </w:r>
            <w:proofErr w:type="spellEnd"/>
            <w:r w:rsidR="00AA56E7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"</w:t>
            </w:r>
          </w:p>
          <w:p w:rsidR="00CA01AF" w:rsidRDefault="00AA56E7" w:rsidP="00CA01A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A01AF" w:rsidRDefault="0046473E" w:rsidP="00CA01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Булатова Л.Л.</w:t>
            </w:r>
          </w:p>
          <w:p w:rsidR="0046473E" w:rsidRDefault="0046473E" w:rsidP="00CA01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«____» _____________2024</w:t>
            </w:r>
          </w:p>
          <w:p w:rsidR="00CA01AF" w:rsidRPr="0040209D" w:rsidRDefault="00CA01AF" w:rsidP="00CA01A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B57D6" w:rsidRDefault="004B57D6">
      <w:pPr>
        <w:spacing w:after="0"/>
        <w:ind w:left="120"/>
      </w:pPr>
    </w:p>
    <w:p w:rsidR="004B57D6" w:rsidRDefault="00AA56E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4B57D6" w:rsidRDefault="004B57D6">
      <w:pPr>
        <w:spacing w:after="0"/>
        <w:ind w:left="120"/>
      </w:pPr>
    </w:p>
    <w:p w:rsidR="004B57D6" w:rsidRDefault="004B57D6">
      <w:pPr>
        <w:spacing w:after="0"/>
        <w:ind w:left="120"/>
      </w:pPr>
    </w:p>
    <w:p w:rsidR="004B57D6" w:rsidRDefault="004B57D6">
      <w:pPr>
        <w:spacing w:after="0"/>
        <w:ind w:left="120"/>
      </w:pPr>
    </w:p>
    <w:p w:rsidR="004B57D6" w:rsidRPr="00CA01AF" w:rsidRDefault="00AA56E7" w:rsidP="00CA01AF">
      <w:pPr>
        <w:spacing w:after="0" w:line="408" w:lineRule="auto"/>
        <w:ind w:left="120"/>
        <w:jc w:val="center"/>
        <w:rPr>
          <w:rFonts w:ascii="Arial Black" w:hAnsi="Arial Black"/>
          <w:b/>
          <w:sz w:val="36"/>
          <w:szCs w:val="36"/>
        </w:rPr>
      </w:pPr>
      <w:r w:rsidRPr="00CA01AF">
        <w:rPr>
          <w:rFonts w:ascii="Arial Black" w:hAnsi="Arial Black"/>
          <w:b/>
          <w:color w:val="000000"/>
          <w:sz w:val="36"/>
          <w:szCs w:val="36"/>
        </w:rPr>
        <w:t>РАБОЧАЯ ПРОГРАММА</w:t>
      </w:r>
    </w:p>
    <w:p w:rsidR="004B57D6" w:rsidRPr="00CA01AF" w:rsidRDefault="00AA56E7" w:rsidP="00CA01AF">
      <w:pPr>
        <w:spacing w:after="0" w:line="408" w:lineRule="auto"/>
        <w:ind w:left="120"/>
        <w:jc w:val="center"/>
        <w:rPr>
          <w:rFonts w:ascii="Arial Black" w:hAnsi="Arial Black"/>
          <w:b/>
          <w:i/>
          <w:sz w:val="36"/>
          <w:szCs w:val="36"/>
        </w:rPr>
      </w:pPr>
      <w:r w:rsidRPr="00CA01AF">
        <w:rPr>
          <w:rFonts w:ascii="Arial Black" w:hAnsi="Arial Black"/>
          <w:b/>
          <w:i/>
          <w:color w:val="000000"/>
          <w:sz w:val="36"/>
          <w:szCs w:val="36"/>
        </w:rPr>
        <w:t>(ID 2688281)</w:t>
      </w:r>
    </w:p>
    <w:p w:rsidR="004B57D6" w:rsidRDefault="004B57D6" w:rsidP="00CA01AF">
      <w:pPr>
        <w:spacing w:after="0"/>
        <w:ind w:left="120"/>
        <w:jc w:val="center"/>
      </w:pPr>
    </w:p>
    <w:p w:rsidR="004B57D6" w:rsidRPr="00CA01AF" w:rsidRDefault="00AA56E7" w:rsidP="00CA01AF">
      <w:pPr>
        <w:spacing w:after="0" w:line="408" w:lineRule="auto"/>
        <w:ind w:left="120"/>
        <w:jc w:val="center"/>
        <w:rPr>
          <w:b/>
          <w:sz w:val="40"/>
          <w:szCs w:val="40"/>
        </w:rPr>
      </w:pPr>
      <w:r w:rsidRPr="00CA01AF">
        <w:rPr>
          <w:rFonts w:ascii="Times New Roman" w:hAnsi="Times New Roman"/>
          <w:b/>
          <w:color w:val="000000"/>
          <w:sz w:val="40"/>
          <w:szCs w:val="40"/>
        </w:rPr>
        <w:t>учебного предмета «</w:t>
      </w:r>
      <w:r w:rsidRPr="00CA01AF">
        <w:rPr>
          <w:rFonts w:ascii="Times New Roman" w:hAnsi="Times New Roman"/>
          <w:b/>
          <w:color w:val="000000"/>
          <w:sz w:val="48"/>
          <w:szCs w:val="48"/>
        </w:rPr>
        <w:t>Русский язык</w:t>
      </w:r>
      <w:r w:rsidRPr="00CA01AF">
        <w:rPr>
          <w:rFonts w:ascii="Times New Roman" w:hAnsi="Times New Roman"/>
          <w:b/>
          <w:color w:val="000000"/>
          <w:sz w:val="40"/>
          <w:szCs w:val="40"/>
        </w:rPr>
        <w:t>»</w:t>
      </w:r>
    </w:p>
    <w:p w:rsidR="004B57D6" w:rsidRPr="00CA01AF" w:rsidRDefault="00AA56E7" w:rsidP="00CA01AF">
      <w:pPr>
        <w:spacing w:after="0" w:line="408" w:lineRule="auto"/>
        <w:ind w:left="120"/>
        <w:jc w:val="center"/>
        <w:rPr>
          <w:b/>
          <w:sz w:val="40"/>
          <w:szCs w:val="40"/>
        </w:rPr>
      </w:pPr>
      <w:r w:rsidRPr="00CA01AF">
        <w:rPr>
          <w:rFonts w:ascii="Times New Roman" w:hAnsi="Times New Roman"/>
          <w:b/>
          <w:color w:val="000000"/>
          <w:sz w:val="40"/>
          <w:szCs w:val="40"/>
        </w:rPr>
        <w:t>для обучающихся 1-4 классов</w:t>
      </w:r>
    </w:p>
    <w:p w:rsidR="004B57D6" w:rsidRDefault="004B57D6" w:rsidP="00CA01AF">
      <w:pPr>
        <w:spacing w:after="0"/>
        <w:ind w:left="120"/>
        <w:jc w:val="center"/>
      </w:pPr>
    </w:p>
    <w:p w:rsidR="004B57D6" w:rsidRDefault="004B57D6" w:rsidP="00CA01AF">
      <w:pPr>
        <w:spacing w:after="0"/>
        <w:ind w:left="120"/>
        <w:jc w:val="center"/>
      </w:pPr>
    </w:p>
    <w:p w:rsidR="004B57D6" w:rsidRDefault="004B57D6" w:rsidP="00CA01AF">
      <w:pPr>
        <w:spacing w:after="0"/>
        <w:ind w:left="120"/>
        <w:jc w:val="center"/>
      </w:pPr>
    </w:p>
    <w:p w:rsidR="004B57D6" w:rsidRDefault="004B57D6" w:rsidP="00CA01AF">
      <w:pPr>
        <w:spacing w:after="0"/>
        <w:jc w:val="center"/>
      </w:pPr>
    </w:p>
    <w:p w:rsidR="004B57D6" w:rsidRDefault="004B57D6" w:rsidP="00CA01AF">
      <w:pPr>
        <w:spacing w:after="0"/>
        <w:ind w:left="120"/>
        <w:jc w:val="center"/>
      </w:pPr>
    </w:p>
    <w:p w:rsidR="004B57D6" w:rsidRDefault="00CA01AF" w:rsidP="00CA01AF">
      <w:pPr>
        <w:spacing w:after="0"/>
      </w:pPr>
      <w:bookmarkStart w:id="4" w:name="8960954b-15b1-4c85-b40b-ae95f67136d9"/>
      <w:r>
        <w:t xml:space="preserve">                                                                                </w:t>
      </w:r>
      <w:proofErr w:type="spellStart"/>
      <w:r w:rsidR="00AA56E7">
        <w:rPr>
          <w:rFonts w:ascii="Times New Roman" w:hAnsi="Times New Roman"/>
          <w:b/>
          <w:color w:val="000000"/>
          <w:sz w:val="28"/>
        </w:rPr>
        <w:t>г</w:t>
      </w:r>
      <w:proofErr w:type="gramStart"/>
      <w:r w:rsidR="00AA56E7">
        <w:rPr>
          <w:rFonts w:ascii="Times New Roman" w:hAnsi="Times New Roman"/>
          <w:b/>
          <w:color w:val="000000"/>
          <w:sz w:val="28"/>
        </w:rPr>
        <w:t>.Б</w:t>
      </w:r>
      <w:proofErr w:type="gramEnd"/>
      <w:r w:rsidR="00AA56E7">
        <w:rPr>
          <w:rFonts w:ascii="Times New Roman" w:hAnsi="Times New Roman"/>
          <w:b/>
          <w:color w:val="000000"/>
          <w:sz w:val="28"/>
        </w:rPr>
        <w:t>аксан</w:t>
      </w:r>
      <w:bookmarkEnd w:id="4"/>
      <w:proofErr w:type="spellEnd"/>
      <w:r w:rsidR="00AA56E7">
        <w:rPr>
          <w:rFonts w:ascii="Times New Roman" w:hAnsi="Times New Roman"/>
          <w:b/>
          <w:color w:val="000000"/>
          <w:sz w:val="28"/>
        </w:rPr>
        <w:t xml:space="preserve">‌ </w:t>
      </w:r>
      <w:bookmarkStart w:id="5" w:name="2b7bbf9c-2491-40e5-bd35-a2a44bd1331b"/>
      <w:r w:rsidR="00AA56E7">
        <w:rPr>
          <w:rFonts w:ascii="Times New Roman" w:hAnsi="Times New Roman"/>
          <w:b/>
          <w:color w:val="000000"/>
          <w:sz w:val="28"/>
        </w:rPr>
        <w:t>2023</w:t>
      </w:r>
      <w:bookmarkEnd w:id="5"/>
      <w:r w:rsidR="00AA56E7">
        <w:rPr>
          <w:rFonts w:ascii="Times New Roman" w:hAnsi="Times New Roman"/>
          <w:b/>
          <w:color w:val="000000"/>
          <w:sz w:val="28"/>
        </w:rPr>
        <w:t>‌</w:t>
      </w:r>
      <w:r w:rsidR="00AA56E7">
        <w:rPr>
          <w:rFonts w:ascii="Times New Roman" w:hAnsi="Times New Roman"/>
          <w:color w:val="000000"/>
          <w:sz w:val="28"/>
        </w:rPr>
        <w:t>​</w:t>
      </w:r>
    </w:p>
    <w:p w:rsidR="00CA01AF" w:rsidRDefault="00CA01AF" w:rsidP="00CA01AF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  <w:bookmarkStart w:id="6" w:name="block-20124341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 xml:space="preserve">                 </w:t>
      </w:r>
    </w:p>
    <w:p w:rsidR="00CA01AF" w:rsidRDefault="00CA01AF" w:rsidP="00CA01AF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:rsidR="004B57D6" w:rsidRDefault="00CA01AF" w:rsidP="00CA01AF">
      <w:p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                              </w:t>
      </w:r>
      <w:r w:rsidR="00AA56E7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4B57D6" w:rsidRDefault="004B57D6">
      <w:pPr>
        <w:spacing w:after="0" w:line="264" w:lineRule="auto"/>
        <w:ind w:left="120"/>
        <w:jc w:val="both"/>
      </w:pPr>
    </w:p>
    <w:p w:rsidR="004B57D6" w:rsidRDefault="00AA56E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>
        <w:rPr>
          <w:rFonts w:ascii="Times New Roman" w:hAnsi="Times New Roman"/>
          <w:color w:val="000000"/>
          <w:sz w:val="28"/>
        </w:rPr>
        <w:t xml:space="preserve">»), а также </w:t>
      </w:r>
      <w:proofErr w:type="gramStart"/>
      <w:r>
        <w:rPr>
          <w:rFonts w:ascii="Times New Roman" w:hAnsi="Times New Roman"/>
          <w:color w:val="000000"/>
          <w:sz w:val="28"/>
        </w:rPr>
        <w:t>ориентирована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 целевые приоритеты, сформулированные в федеральной рабочей программе воспитания. </w:t>
      </w:r>
    </w:p>
    <w:p w:rsidR="004B57D6" w:rsidRDefault="004B57D6">
      <w:pPr>
        <w:spacing w:after="0" w:line="264" w:lineRule="auto"/>
        <w:ind w:left="120"/>
        <w:jc w:val="both"/>
      </w:pPr>
    </w:p>
    <w:p w:rsidR="004B57D6" w:rsidRDefault="00AA56E7">
      <w:pPr>
        <w:spacing w:after="0" w:line="264" w:lineRule="auto"/>
        <w:ind w:left="120"/>
        <w:jc w:val="both"/>
      </w:pPr>
      <w:r>
        <w:rPr>
          <w:rFonts w:ascii="Calibri" w:hAnsi="Calibri"/>
          <w:b/>
          <w:color w:val="000000"/>
          <w:sz w:val="28"/>
        </w:rPr>
        <w:t>ОБЩАЯ ХАРАКТЕРИСТИКА УЧЕБНОГО ПРЕДМЕТА</w:t>
      </w:r>
      <w:r>
        <w:rPr>
          <w:rFonts w:ascii="Times New Roman" w:hAnsi="Times New Roman"/>
          <w:b/>
          <w:color w:val="000000"/>
          <w:sz w:val="28"/>
        </w:rPr>
        <w:t xml:space="preserve"> «РУССКИЙ ЯЗЫК»</w:t>
      </w:r>
    </w:p>
    <w:p w:rsidR="004B57D6" w:rsidRDefault="004B57D6">
      <w:pPr>
        <w:spacing w:after="0" w:line="264" w:lineRule="auto"/>
        <w:ind w:left="120"/>
        <w:jc w:val="both"/>
      </w:pP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 другим учебным предметам.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4B57D6" w:rsidRDefault="004B57D6">
      <w:pPr>
        <w:spacing w:after="0" w:line="264" w:lineRule="auto"/>
        <w:ind w:left="120"/>
        <w:jc w:val="both"/>
      </w:pPr>
    </w:p>
    <w:p w:rsidR="004B57D6" w:rsidRDefault="00AA56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ЦЕЛИ ИЗУЧЕНИЯ УЧЕБНОГО ПРЕДМЕТА</w:t>
      </w:r>
      <w:r>
        <w:rPr>
          <w:rFonts w:ascii="Times New Roman" w:hAnsi="Times New Roman"/>
          <w:b/>
          <w:color w:val="333333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«РУССКИЙ ЯЗЫК»</w:t>
      </w:r>
    </w:p>
    <w:p w:rsidR="004B57D6" w:rsidRDefault="004B57D6">
      <w:pPr>
        <w:spacing w:after="0" w:line="264" w:lineRule="auto"/>
        <w:ind w:left="120"/>
        <w:jc w:val="both"/>
      </w:pP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русского языка направлено на достижение следующих целей:</w:t>
      </w:r>
    </w:p>
    <w:p w:rsidR="004B57D6" w:rsidRDefault="00AA56E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>
        <w:rPr>
          <w:rFonts w:ascii="Times New Roman" w:hAnsi="Times New Roman"/>
          <w:color w:val="000000"/>
          <w:sz w:val="28"/>
        </w:rPr>
        <w:t>духовно­нравственных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4B57D6" w:rsidRDefault="00AA56E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>
        <w:rPr>
          <w:rFonts w:ascii="Times New Roman" w:hAnsi="Times New Roman"/>
          <w:color w:val="000000"/>
          <w:sz w:val="28"/>
        </w:rPr>
        <w:t>аудирование</w:t>
      </w:r>
      <w:proofErr w:type="spellEnd"/>
      <w:r>
        <w:rPr>
          <w:rFonts w:ascii="Times New Roman" w:hAnsi="Times New Roman"/>
          <w:color w:val="000000"/>
          <w:sz w:val="28"/>
        </w:rPr>
        <w:t>, говорение, чтение, письмо;</w:t>
      </w:r>
    </w:p>
    <w:p w:rsidR="004B57D6" w:rsidRDefault="00AA56E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>
        <w:rPr>
          <w:rFonts w:ascii="Times New Roman" w:hAnsi="Times New Roman"/>
          <w:color w:val="000000"/>
          <w:sz w:val="28"/>
        </w:rPr>
        <w:t>морфемика</w:t>
      </w:r>
      <w:proofErr w:type="spellEnd"/>
      <w:r>
        <w:rPr>
          <w:rFonts w:ascii="Times New Roman" w:hAnsi="Times New Roman"/>
          <w:color w:val="000000"/>
          <w:sz w:val="28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4B57D6" w:rsidRDefault="00AA56E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4B57D6" w:rsidRDefault="00AA56E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4B57D6" w:rsidRDefault="00AA56E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4B57D6" w:rsidRDefault="004B57D6">
      <w:pPr>
        <w:spacing w:after="0" w:line="264" w:lineRule="auto"/>
        <w:ind w:left="120"/>
        <w:jc w:val="both"/>
      </w:pPr>
    </w:p>
    <w:p w:rsidR="004B57D6" w:rsidRDefault="00AA56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МЕСТО УЧЕБНОГО ПРЕДМЕТА</w:t>
      </w:r>
      <w:r>
        <w:rPr>
          <w:rFonts w:ascii="Times New Roman" w:hAnsi="Times New Roman"/>
          <w:b/>
          <w:color w:val="333333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«РУССКИЙ ЯЗЫК» В УЧЕБНОМ ПЛАНЕ</w:t>
      </w:r>
    </w:p>
    <w:p w:rsidR="004B57D6" w:rsidRDefault="004B57D6">
      <w:pPr>
        <w:spacing w:after="0" w:line="264" w:lineRule="auto"/>
        <w:ind w:left="120"/>
        <w:jc w:val="both"/>
      </w:pPr>
    </w:p>
    <w:p w:rsidR="004B57D6" w:rsidRDefault="00AA56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4B57D6" w:rsidRDefault="004B57D6">
      <w:pPr>
        <w:sectPr w:rsidR="004B57D6" w:rsidSect="00CA01AF">
          <w:pgSz w:w="11906" w:h="16383"/>
          <w:pgMar w:top="1134" w:right="850" w:bottom="1134" w:left="851" w:header="720" w:footer="720" w:gutter="0"/>
          <w:cols w:space="720"/>
        </w:sectPr>
      </w:pPr>
    </w:p>
    <w:p w:rsidR="004B57D6" w:rsidRDefault="00AA56E7">
      <w:pPr>
        <w:spacing w:after="0" w:line="264" w:lineRule="auto"/>
        <w:ind w:left="120"/>
        <w:jc w:val="both"/>
      </w:pPr>
      <w:bookmarkStart w:id="7" w:name="block-20124345"/>
      <w:bookmarkEnd w:id="6"/>
      <w:r>
        <w:rPr>
          <w:rFonts w:ascii="Times New Roman" w:hAnsi="Times New Roman"/>
          <w:b/>
          <w:color w:val="000000"/>
          <w:sz w:val="28"/>
        </w:rPr>
        <w:t>СОДЕРЖАНИЕ УЧЕБНОГО ПРЕДМЕТА</w:t>
      </w:r>
    </w:p>
    <w:p w:rsidR="004B57D6" w:rsidRDefault="004B57D6">
      <w:pPr>
        <w:spacing w:after="0" w:line="264" w:lineRule="auto"/>
        <w:ind w:left="120"/>
        <w:jc w:val="both"/>
      </w:pPr>
    </w:p>
    <w:p w:rsidR="004B57D6" w:rsidRDefault="00AA56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4B57D6" w:rsidRDefault="004B57D6">
      <w:pPr>
        <w:spacing w:after="0" w:line="264" w:lineRule="auto"/>
        <w:ind w:left="120"/>
        <w:jc w:val="both"/>
      </w:pP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Сведения о русском языке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>
        <w:rPr>
          <w:rFonts w:ascii="Times New Roman" w:hAnsi="Times New Roman"/>
          <w:color w:val="000000"/>
          <w:sz w:val="28"/>
        </w:rPr>
        <w:t>мини­исследование</w:t>
      </w:r>
      <w:proofErr w:type="spellEnd"/>
      <w:r>
        <w:rPr>
          <w:rFonts w:ascii="Times New Roman" w:hAnsi="Times New Roman"/>
          <w:color w:val="000000"/>
          <w:sz w:val="28"/>
        </w:rPr>
        <w:t>, проект.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Характеристика, сравнение, классификация звуков вне слова и в слове по заданным параметрам. </w:t>
      </w:r>
      <w:proofErr w:type="gramStart"/>
      <w:r>
        <w:rPr>
          <w:rFonts w:ascii="Times New Roman" w:hAnsi="Times New Roman"/>
          <w:color w:val="000000"/>
          <w:sz w:val="28"/>
        </w:rPr>
        <w:t>Звуко­буквенный</w:t>
      </w:r>
      <w:proofErr w:type="gramEnd"/>
      <w:r>
        <w:rPr>
          <w:rFonts w:ascii="Times New Roman" w:hAnsi="Times New Roman"/>
          <w:color w:val="000000"/>
          <w:sz w:val="28"/>
        </w:rPr>
        <w:t xml:space="preserve"> разбор слова (по отработанному алгоритму).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Орфоэпия</w:t>
      </w:r>
      <w:bookmarkStart w:id="8" w:name="_ftnref1"/>
      <w:r>
        <w:fldChar w:fldCharType="begin"/>
      </w:r>
      <w:r>
        <w:instrText xml:space="preserve"> HYPERLINK "https://workprogram.edsoo.ru/templates/415" \l "_ftn1" \h </w:instrText>
      </w:r>
      <w:r>
        <w:fldChar w:fldCharType="separate"/>
      </w:r>
      <w:r>
        <w:rPr>
          <w:rFonts w:ascii="Times New Roman" w:hAnsi="Times New Roman"/>
          <w:b/>
          <w:color w:val="0093FF"/>
          <w:sz w:val="24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8"/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орфоэпических словарей русского языка при определении правильного произношения слов.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Лексика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использованием в речи фразеологизмов (простые случаи).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Состав слова (</w:t>
      </w:r>
      <w:proofErr w:type="spellStart"/>
      <w:r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>
        <w:rPr>
          <w:rFonts w:ascii="Times New Roman" w:hAnsi="Times New Roman"/>
          <w:b/>
          <w:color w:val="000000"/>
          <w:sz w:val="28"/>
        </w:rPr>
        <w:t>)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Основа слова.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 неизменяемых слов (ознакомление).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наиболее употребляемых суффиксов изученных частей речи (ознакомление).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Части речи самостоятельные и служебные.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Имя существительное. Склонение имён существительных (кроме существительных на </w:t>
      </w:r>
      <w:proofErr w:type="gramStart"/>
      <w:r>
        <w:rPr>
          <w:rFonts w:ascii="Times New Roman" w:hAnsi="Times New Roman"/>
          <w:color w:val="000000"/>
          <w:sz w:val="28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м</w:t>
      </w:r>
      <w:proofErr w:type="gramEnd"/>
      <w:r>
        <w:rPr>
          <w:rFonts w:ascii="Times New Roman" w:hAnsi="Times New Roman"/>
          <w:color w:val="000000"/>
          <w:sz w:val="28"/>
        </w:rPr>
        <w:t>я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ий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ие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ия</w:t>
      </w:r>
      <w:proofErr w:type="spellEnd"/>
      <w:r>
        <w:rPr>
          <w:rFonts w:ascii="Times New Roman" w:hAnsi="Times New Roman"/>
          <w:color w:val="000000"/>
          <w:sz w:val="28"/>
        </w:rPr>
        <w:t>; на -</w:t>
      </w:r>
      <w:proofErr w:type="spellStart"/>
      <w:r>
        <w:rPr>
          <w:rFonts w:ascii="Times New Roman" w:hAnsi="Times New Roman"/>
          <w:color w:val="000000"/>
          <w:sz w:val="28"/>
        </w:rPr>
        <w:t>ья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типа гостья, на ­</w:t>
      </w:r>
      <w:proofErr w:type="spellStart"/>
      <w:r>
        <w:rPr>
          <w:rFonts w:ascii="Times New Roman" w:hAnsi="Times New Roman"/>
          <w:color w:val="000000"/>
          <w:sz w:val="28"/>
        </w:rPr>
        <w:t>ье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>
        <w:rPr>
          <w:rFonts w:ascii="Times New Roman" w:hAnsi="Times New Roman"/>
          <w:color w:val="000000"/>
          <w:sz w:val="28"/>
        </w:rPr>
        <w:t>ов</w:t>
      </w:r>
      <w:proofErr w:type="spellEnd"/>
      <w:r>
        <w:rPr>
          <w:rFonts w:ascii="Times New Roman" w:hAnsi="Times New Roman"/>
          <w:color w:val="000000"/>
          <w:sz w:val="28"/>
        </w:rPr>
        <w:t>, -ин, -</w:t>
      </w:r>
      <w:proofErr w:type="spellStart"/>
      <w:r>
        <w:rPr>
          <w:rFonts w:ascii="Times New Roman" w:hAnsi="Times New Roman"/>
          <w:color w:val="000000"/>
          <w:sz w:val="28"/>
        </w:rPr>
        <w:t>ий</w:t>
      </w:r>
      <w:proofErr w:type="spellEnd"/>
      <w:r>
        <w:rPr>
          <w:rFonts w:ascii="Times New Roman" w:hAnsi="Times New Roman"/>
          <w:color w:val="000000"/>
          <w:sz w:val="28"/>
        </w:rPr>
        <w:t>); имена существительные 1, 2, 3­го склонения (повторение изученного). Несклоняемые имена существительные (ознакомление).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Глагол. Изменение глаголов по лицам и числам в настоящем и будущем времени (спряжение)</w:t>
      </w:r>
      <w:proofErr w:type="gramStart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І </w:t>
      </w:r>
      <w:proofErr w:type="gramStart"/>
      <w:r>
        <w:rPr>
          <w:rFonts w:ascii="Times New Roman" w:hAnsi="Times New Roman"/>
          <w:color w:val="000000"/>
          <w:sz w:val="28"/>
        </w:rPr>
        <w:t>и</w:t>
      </w:r>
      <w:proofErr w:type="gramEnd"/>
      <w:r>
        <w:rPr>
          <w:rFonts w:ascii="Times New Roman" w:hAnsi="Times New Roman"/>
          <w:color w:val="000000"/>
          <w:sz w:val="28"/>
        </w:rPr>
        <w:t xml:space="preserve"> ІІ спряжение глаголов. Способы определения I и II спряжения глаголов.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Наречие (общее представление). Значение, вопросы, употребление в речи.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Предлог. Отличие предлогов от приставок (повторение).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Союз; союзы и, а, но в простых и сложных предложениях.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Частица не, её значение (повторение).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4B57D6" w:rsidRDefault="00AA56E7" w:rsidP="00CA01AF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безударные падежные окончания имён существительных (кроме существительных на </w:t>
      </w:r>
      <w:proofErr w:type="gramStart"/>
      <w:r>
        <w:rPr>
          <w:rFonts w:ascii="Times New Roman" w:hAnsi="Times New Roman"/>
          <w:color w:val="000000"/>
          <w:sz w:val="28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м</w:t>
      </w:r>
      <w:proofErr w:type="gramEnd"/>
      <w:r>
        <w:rPr>
          <w:rFonts w:ascii="Times New Roman" w:hAnsi="Times New Roman"/>
          <w:color w:val="000000"/>
          <w:sz w:val="28"/>
        </w:rPr>
        <w:t>я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ий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ие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ия</w:t>
      </w:r>
      <w:proofErr w:type="spellEnd"/>
      <w:r>
        <w:rPr>
          <w:rFonts w:ascii="Times New Roman" w:hAnsi="Times New Roman"/>
          <w:color w:val="000000"/>
          <w:sz w:val="28"/>
        </w:rPr>
        <w:t>, на -</w:t>
      </w:r>
      <w:proofErr w:type="spellStart"/>
      <w:r>
        <w:rPr>
          <w:rFonts w:ascii="Times New Roman" w:hAnsi="Times New Roman"/>
          <w:color w:val="000000"/>
          <w:sz w:val="28"/>
        </w:rPr>
        <w:t>ья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типа гостья, на ­</w:t>
      </w:r>
      <w:proofErr w:type="spellStart"/>
      <w:r>
        <w:rPr>
          <w:rFonts w:ascii="Times New Roman" w:hAnsi="Times New Roman"/>
          <w:color w:val="000000"/>
          <w:sz w:val="28"/>
        </w:rPr>
        <w:t>ье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>
        <w:rPr>
          <w:rFonts w:ascii="Times New Roman" w:hAnsi="Times New Roman"/>
          <w:color w:val="000000"/>
          <w:sz w:val="28"/>
        </w:rPr>
        <w:t>ов</w:t>
      </w:r>
      <w:proofErr w:type="spellEnd"/>
      <w:r>
        <w:rPr>
          <w:rFonts w:ascii="Times New Roman" w:hAnsi="Times New Roman"/>
          <w:color w:val="000000"/>
          <w:sz w:val="28"/>
        </w:rPr>
        <w:t>, -ин, -</w:t>
      </w:r>
      <w:proofErr w:type="spellStart"/>
      <w:r>
        <w:rPr>
          <w:rFonts w:ascii="Times New Roman" w:hAnsi="Times New Roman"/>
          <w:color w:val="000000"/>
          <w:sz w:val="28"/>
        </w:rPr>
        <w:t>ий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безударные падежные окончания имён прилагательных;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мягкий знак после шипящих на конце глаголов в форме 2­го лица единственного числа;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наличие или отсутствие мягкого знака в глаголах на </w:t>
      </w:r>
      <w:proofErr w:type="gramStart"/>
      <w:r>
        <w:rPr>
          <w:rFonts w:ascii="Times New Roman" w:hAnsi="Times New Roman"/>
          <w:color w:val="000000"/>
          <w:sz w:val="28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т</w:t>
      </w:r>
      <w:proofErr w:type="gramEnd"/>
      <w:r>
        <w:rPr>
          <w:rFonts w:ascii="Times New Roman" w:hAnsi="Times New Roman"/>
          <w:color w:val="000000"/>
          <w:sz w:val="28"/>
        </w:rPr>
        <w:t>ься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тся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безударные личные окончания глаголов;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в предложениях с однородными членами, соединёнными союзами и, а, но и без союзов.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в сложном предложении, состоящем из двух простых (наблюдение).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в предложении с прямой речью после слов автора (наблюдение).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(подробный устный и письменный пересказ текста; выборочный устный пересказ текста).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Сочинение как вид письменной работы.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4B57D6" w:rsidRDefault="0046473E">
      <w:pPr>
        <w:spacing w:after="0" w:line="264" w:lineRule="auto"/>
        <w:ind w:left="120"/>
        <w:jc w:val="both"/>
      </w:pPr>
      <w:hyperlink w:anchor="_ftnref1">
        <w:r w:rsidR="00AA56E7">
          <w:rPr>
            <w:rFonts w:ascii="Times New Roman" w:hAnsi="Times New Roman"/>
            <w:color w:val="0000FF"/>
            <w:sz w:val="18"/>
          </w:rPr>
          <w:t>[1]</w:t>
        </w:r>
      </w:hyperlink>
      <w:r w:rsidR="00AA56E7">
        <w:rPr>
          <w:rFonts w:ascii="Times New Roman" w:hAnsi="Times New Roman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4B57D6" w:rsidRDefault="0046473E">
      <w:pPr>
        <w:spacing w:after="0" w:line="264" w:lineRule="auto"/>
        <w:ind w:left="120"/>
        <w:jc w:val="both"/>
      </w:pPr>
      <w:hyperlink r:id="rId7" w:anchor="_ftnref1">
        <w:r w:rsidR="00AA56E7">
          <w:rPr>
            <w:rFonts w:ascii="Times New Roman" w:hAnsi="Times New Roman"/>
            <w:color w:val="0093FF"/>
            <w:sz w:val="21"/>
          </w:rPr>
          <w:t>[2]</w:t>
        </w:r>
      </w:hyperlink>
      <w:r w:rsidR="00AA56E7">
        <w:rPr>
          <w:rFonts w:ascii="Times New Roman" w:hAnsi="Times New Roman"/>
          <w:color w:val="000000"/>
          <w:sz w:val="28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4B57D6" w:rsidRDefault="00AA56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  <w:hyperlink r:id="rId8" w:anchor="_ftnref1">
        <w:r>
          <w:rPr>
            <w:rFonts w:ascii="Times New Roman" w:hAnsi="Times New Roman"/>
            <w:color w:val="0093FF"/>
            <w:sz w:val="21"/>
          </w:rPr>
          <w:t>[3]</w:t>
        </w:r>
      </w:hyperlink>
      <w:r>
        <w:rPr>
          <w:rFonts w:ascii="Times New Roman" w:hAnsi="Times New Roman"/>
          <w:color w:val="333333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9" w:name="_ftn1"/>
    <w:p w:rsidR="004B57D6" w:rsidRDefault="00AA56E7">
      <w:pPr>
        <w:spacing w:after="0" w:line="264" w:lineRule="auto"/>
        <w:ind w:left="120"/>
        <w:jc w:val="both"/>
      </w:pPr>
      <w:r>
        <w:fldChar w:fldCharType="begin"/>
      </w:r>
      <w:r>
        <w:instrText xml:space="preserve"> HYPERLINK "https://workprogram.edsoo.ru/templates/415" \l "_ftnref1" \h </w:instrText>
      </w:r>
      <w:r>
        <w:fldChar w:fldCharType="separate"/>
      </w:r>
      <w:r>
        <w:rPr>
          <w:rFonts w:ascii="Times New Roman" w:hAnsi="Times New Roman"/>
          <w:color w:val="0093FF"/>
          <w:sz w:val="21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9"/>
      <w:r>
        <w:rPr>
          <w:rFonts w:ascii="Times New Roman" w:hAnsi="Times New Roman"/>
          <w:color w:val="000000"/>
          <w:sz w:val="28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4B57D6" w:rsidRDefault="004B57D6">
      <w:pPr>
        <w:sectPr w:rsidR="004B57D6" w:rsidSect="00CA01AF">
          <w:pgSz w:w="11906" w:h="16383"/>
          <w:pgMar w:top="1134" w:right="850" w:bottom="1134" w:left="1276" w:header="720" w:footer="720" w:gutter="0"/>
          <w:cols w:space="720"/>
        </w:sectPr>
      </w:pPr>
    </w:p>
    <w:p w:rsidR="004B57D6" w:rsidRDefault="00CA01AF">
      <w:pPr>
        <w:spacing w:after="0" w:line="264" w:lineRule="auto"/>
        <w:ind w:left="120"/>
        <w:jc w:val="both"/>
      </w:pPr>
      <w:bookmarkStart w:id="10" w:name="block-20124343"/>
      <w:bookmarkEnd w:id="7"/>
      <w:r>
        <w:rPr>
          <w:rFonts w:ascii="Times New Roman" w:hAnsi="Times New Roman"/>
          <w:b/>
          <w:color w:val="000000"/>
          <w:sz w:val="28"/>
        </w:rPr>
        <w:t xml:space="preserve">             </w:t>
      </w:r>
      <w:r w:rsidR="00AA56E7"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:rsidR="004B57D6" w:rsidRDefault="004B57D6">
      <w:pPr>
        <w:spacing w:after="0" w:line="264" w:lineRule="auto"/>
        <w:ind w:left="120"/>
        <w:jc w:val="both"/>
      </w:pP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4B57D6" w:rsidRDefault="004B57D6">
      <w:pPr>
        <w:spacing w:after="0" w:line="264" w:lineRule="auto"/>
        <w:ind w:left="120"/>
        <w:jc w:val="both"/>
      </w:pPr>
    </w:p>
    <w:p w:rsidR="004B57D6" w:rsidRDefault="00CA01A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                                       </w:t>
      </w:r>
      <w:r w:rsidR="00AA56E7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4B57D6" w:rsidRDefault="004B57D6">
      <w:pPr>
        <w:spacing w:after="0" w:line="264" w:lineRule="auto"/>
        <w:ind w:left="120"/>
        <w:jc w:val="both"/>
      </w:pP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предмета «Русский язык» в начальной школе </w:t>
      </w:r>
      <w:proofErr w:type="gramStart"/>
      <w:r>
        <w:rPr>
          <w:rFonts w:ascii="Times New Roman" w:hAnsi="Times New Roman"/>
          <w:color w:val="000000"/>
          <w:sz w:val="28"/>
        </w:rPr>
        <w:t>у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</w:t>
      </w:r>
    </w:p>
    <w:p w:rsidR="004B57D6" w:rsidRDefault="00AA56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4B57D6" w:rsidRDefault="00AA56E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4B57D6" w:rsidRDefault="00AA56E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4B57D6" w:rsidRDefault="00AA56E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4B57D6" w:rsidRDefault="00AA56E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уважения к своему и другим народам, </w:t>
      </w:r>
      <w:proofErr w:type="gramStart"/>
      <w:r>
        <w:rPr>
          <w:rFonts w:ascii="Times New Roman" w:hAnsi="Times New Roman"/>
          <w:color w:val="000000"/>
          <w:sz w:val="28"/>
        </w:rPr>
        <w:t>формируемое</w:t>
      </w:r>
      <w:proofErr w:type="gramEnd"/>
      <w:r>
        <w:rPr>
          <w:rFonts w:ascii="Times New Roman" w:hAnsi="Times New Roman"/>
          <w:color w:val="000000"/>
          <w:sz w:val="28"/>
        </w:rPr>
        <w:t xml:space="preserve"> в том числе на основе примеров из текстов, с которыми идёт работа на уроках русского языка;</w:t>
      </w:r>
    </w:p>
    <w:p w:rsidR="004B57D6" w:rsidRDefault="00AA56E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>
        <w:rPr>
          <w:rFonts w:ascii="Times New Roman" w:hAnsi="Times New Roman"/>
          <w:color w:val="000000"/>
          <w:sz w:val="28"/>
        </w:rPr>
        <w:t>нравственно­этических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4B57D6" w:rsidRDefault="00AA56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4B57D6" w:rsidRDefault="00AA56E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языка как одной из главных духовно-нравственных ценностей народа; </w:t>
      </w:r>
    </w:p>
    <w:p w:rsidR="004B57D6" w:rsidRDefault="00AA56E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 w:rsidR="004B57D6" w:rsidRDefault="00AA56E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>
        <w:rPr>
          <w:rFonts w:ascii="Times New Roman" w:hAnsi="Times New Roman"/>
          <w:color w:val="000000"/>
          <w:sz w:val="28"/>
        </w:rPr>
        <w:t>дств дл</w:t>
      </w:r>
      <w:proofErr w:type="gramEnd"/>
      <w:r>
        <w:rPr>
          <w:rFonts w:ascii="Times New Roman" w:hAnsi="Times New Roman"/>
          <w:color w:val="000000"/>
          <w:sz w:val="28"/>
        </w:rPr>
        <w:t>я выражения своего состояния и чувств;</w:t>
      </w:r>
    </w:p>
    <w:p w:rsidR="004B57D6" w:rsidRDefault="00AA56E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CA01AF" w:rsidRDefault="00CA01A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CA01AF" w:rsidRDefault="00CA01A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CA01AF" w:rsidRDefault="00CA01A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4B57D6" w:rsidRDefault="00CA01A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AA56E7"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 w:rsidR="00AA56E7">
        <w:rPr>
          <w:rFonts w:ascii="Times New Roman" w:hAnsi="Times New Roman"/>
          <w:color w:val="000000"/>
          <w:sz w:val="28"/>
        </w:rPr>
        <w:t>:</w:t>
      </w:r>
    </w:p>
    <w:p w:rsidR="004B57D6" w:rsidRDefault="00AA56E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4B57D6" w:rsidRDefault="00AA56E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4B57D6" w:rsidRDefault="00AA56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</w:t>
      </w:r>
      <w:r>
        <w:rPr>
          <w:rFonts w:ascii="Times New Roman" w:hAnsi="Times New Roman"/>
          <w:color w:val="000000"/>
          <w:sz w:val="28"/>
        </w:rPr>
        <w:t>:</w:t>
      </w:r>
    </w:p>
    <w:p w:rsidR="004B57D6" w:rsidRDefault="00AA56E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4B57D6" w:rsidRDefault="00AA56E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4B57D6" w:rsidRDefault="00AA56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4B57D6" w:rsidRDefault="00AA56E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4B57D6" w:rsidRDefault="00AA56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4B57D6" w:rsidRDefault="00AA56E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природе, формируемое в процессе работы с текстами;</w:t>
      </w:r>
    </w:p>
    <w:p w:rsidR="004B57D6" w:rsidRDefault="00AA56E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неприятие действий, приносящих вред природе;</w:t>
      </w:r>
    </w:p>
    <w:p w:rsidR="004B57D6" w:rsidRDefault="00AA56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4B57D6" w:rsidRDefault="00AA56E7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4B57D6" w:rsidRDefault="00AA56E7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4B57D6" w:rsidRDefault="004B57D6">
      <w:pPr>
        <w:spacing w:after="0" w:line="264" w:lineRule="auto"/>
        <w:ind w:left="120"/>
        <w:jc w:val="both"/>
      </w:pPr>
    </w:p>
    <w:p w:rsidR="00CA01AF" w:rsidRDefault="00CA01A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4B57D6" w:rsidRDefault="00CA01AF" w:rsidP="00CA01AF">
      <w:p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                                  </w:t>
      </w:r>
      <w:r w:rsidR="00AA56E7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4B57D6" w:rsidRDefault="004B57D6">
      <w:pPr>
        <w:spacing w:after="0" w:line="264" w:lineRule="auto"/>
        <w:ind w:left="120"/>
        <w:jc w:val="both"/>
      </w:pP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логические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4B57D6" w:rsidRDefault="00AA56E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>
        <w:rPr>
          <w:rFonts w:ascii="Times New Roman" w:hAnsi="Times New Roman"/>
          <w:color w:val="000000"/>
          <w:sz w:val="28"/>
        </w:rPr>
        <w:t>частеречная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4B57D6" w:rsidRDefault="00AA56E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объединять объекты (языковые единицы) по определённому признаку;</w:t>
      </w:r>
    </w:p>
    <w:p w:rsidR="004B57D6" w:rsidRDefault="00AA56E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4B57D6" w:rsidRDefault="00AA56E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4B57D6" w:rsidRDefault="00AA56E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4B57D6" w:rsidRDefault="00AA56E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</w:t>
      </w:r>
      <w:proofErr w:type="spellStart"/>
      <w:r>
        <w:rPr>
          <w:rFonts w:ascii="Times New Roman" w:hAnsi="Times New Roman"/>
          <w:color w:val="000000"/>
          <w:sz w:val="28"/>
        </w:rPr>
        <w:t>причинно­следственные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связи в ситуациях наблюдения за языковым материалом, делать выводы.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4B57D6" w:rsidRDefault="00AA56E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 w:rsidR="004B57D6" w:rsidRDefault="00AA56E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несколько вариантов выполнения задания, выбирать наиболее </w:t>
      </w:r>
      <w:proofErr w:type="gramStart"/>
      <w:r>
        <w:rPr>
          <w:rFonts w:ascii="Times New Roman" w:hAnsi="Times New Roman"/>
          <w:color w:val="000000"/>
          <w:sz w:val="28"/>
        </w:rPr>
        <w:t>целесообразный</w:t>
      </w:r>
      <w:proofErr w:type="gramEnd"/>
      <w:r>
        <w:rPr>
          <w:rFonts w:ascii="Times New Roman" w:hAnsi="Times New Roman"/>
          <w:color w:val="000000"/>
          <w:sz w:val="28"/>
        </w:rPr>
        <w:t xml:space="preserve"> (на основе предложенных критериев);</w:t>
      </w:r>
    </w:p>
    <w:p w:rsidR="004B57D6" w:rsidRDefault="00AA56E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предложенному плану несложное лингвистическое </w:t>
      </w:r>
      <w:proofErr w:type="spellStart"/>
      <w:r>
        <w:rPr>
          <w:rFonts w:ascii="Times New Roman" w:hAnsi="Times New Roman"/>
          <w:color w:val="000000"/>
          <w:sz w:val="28"/>
        </w:rPr>
        <w:t>мини­исследование</w:t>
      </w:r>
      <w:proofErr w:type="spellEnd"/>
      <w:r>
        <w:rPr>
          <w:rFonts w:ascii="Times New Roman" w:hAnsi="Times New Roman"/>
          <w:color w:val="000000"/>
          <w:sz w:val="28"/>
        </w:rPr>
        <w:t>, выполнять по предложенному плану проектное задание;</w:t>
      </w:r>
    </w:p>
    <w:p w:rsidR="004B57D6" w:rsidRDefault="00AA56E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4B57D6" w:rsidRDefault="00AA56E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работать с информацией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4B57D6" w:rsidRDefault="00AA56E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4B57D6" w:rsidRDefault="00AA56E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4B57D6" w:rsidRDefault="00AA56E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4B57D6" w:rsidRDefault="00AA56E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4B57D6" w:rsidRDefault="00AA56E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4B57D6" w:rsidRDefault="00AA56E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общения как часть коммуникативных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4B57D6" w:rsidRDefault="00AA56E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4B57D6" w:rsidRDefault="00AA56E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 w:rsidR="004B57D6" w:rsidRDefault="00AA56E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4B57D6" w:rsidRDefault="00AA56E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4B57D6" w:rsidRDefault="00AA56E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4B57D6" w:rsidRDefault="00AA56E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4B57D6" w:rsidRDefault="00AA56E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>
        <w:rPr>
          <w:rFonts w:ascii="Times New Roman" w:hAnsi="Times New Roman"/>
          <w:color w:val="000000"/>
          <w:sz w:val="28"/>
        </w:rPr>
        <w:t>мини­исследования</w:t>
      </w:r>
      <w:proofErr w:type="spellEnd"/>
      <w:r>
        <w:rPr>
          <w:rFonts w:ascii="Times New Roman" w:hAnsi="Times New Roman"/>
          <w:color w:val="000000"/>
          <w:sz w:val="28"/>
        </w:rPr>
        <w:t>, проектного задания;</w:t>
      </w:r>
    </w:p>
    <w:p w:rsidR="004B57D6" w:rsidRDefault="00AA56E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самоорганизации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4B57D6" w:rsidRDefault="00AA56E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4B57D6" w:rsidRDefault="00AA56E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самоконтроля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4B57D6" w:rsidRDefault="00AA56E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4B57D6" w:rsidRDefault="00AA56E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 w:rsidR="004B57D6" w:rsidRDefault="00AA56E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4B57D6" w:rsidRDefault="00AA56E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4B57D6" w:rsidRDefault="00AA56E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совместной деятельности:</w:t>
      </w:r>
    </w:p>
    <w:p w:rsidR="004B57D6" w:rsidRDefault="00AA56E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4B57D6" w:rsidRDefault="00AA56E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B57D6" w:rsidRDefault="00AA56E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4B57D6" w:rsidRDefault="00AA56E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4B57D6" w:rsidRDefault="00AA56E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4B57D6" w:rsidRDefault="00AA56E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совместные проектные задания с опорой на предложенные образцы. </w:t>
      </w:r>
    </w:p>
    <w:p w:rsidR="004B57D6" w:rsidRDefault="004B57D6">
      <w:pPr>
        <w:spacing w:after="0" w:line="264" w:lineRule="auto"/>
        <w:ind w:left="120"/>
        <w:jc w:val="both"/>
      </w:pPr>
    </w:p>
    <w:p w:rsidR="004B57D6" w:rsidRDefault="00CA01A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                                       </w:t>
      </w:r>
      <w:r w:rsidR="00AA56E7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4B57D6" w:rsidRDefault="004B57D6">
      <w:pPr>
        <w:spacing w:after="0" w:line="264" w:lineRule="auto"/>
        <w:ind w:left="120"/>
        <w:jc w:val="both"/>
      </w:pPr>
    </w:p>
    <w:p w:rsidR="004B57D6" w:rsidRDefault="00CA01AF" w:rsidP="00CA01AF">
      <w:pPr>
        <w:spacing w:after="0" w:line="264" w:lineRule="auto"/>
        <w:jc w:val="both"/>
      </w:pPr>
      <w:r>
        <w:t xml:space="preserve">                                                                                            </w:t>
      </w:r>
      <w:r w:rsidR="00AA56E7">
        <w:rPr>
          <w:rFonts w:ascii="Times New Roman" w:hAnsi="Times New Roman"/>
          <w:b/>
          <w:color w:val="000000"/>
          <w:sz w:val="28"/>
        </w:rPr>
        <w:t>4 КЛАСС</w:t>
      </w:r>
    </w:p>
    <w:p w:rsidR="004B57D6" w:rsidRDefault="00AA56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четвёртом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научится:</w:t>
      </w:r>
    </w:p>
    <w:p w:rsidR="004B57D6" w:rsidRDefault="000F3205" w:rsidP="000F3205">
      <w:pPr>
        <w:tabs>
          <w:tab w:val="left" w:pos="5385"/>
        </w:tabs>
        <w:spacing w:after="0" w:line="264" w:lineRule="auto"/>
        <w:ind w:left="120"/>
        <w:jc w:val="both"/>
      </w:pPr>
      <w:r>
        <w:tab/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>
        <w:rPr>
          <w:rFonts w:ascii="Times New Roman" w:hAnsi="Times New Roman"/>
          <w:color w:val="000000"/>
          <w:sz w:val="28"/>
        </w:rPr>
        <w:t>духовно­нравственных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ценностей народа;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роль языка как основного средства общения;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правильную устную и письменную речь как показатель общей культуры человека;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</w:t>
      </w:r>
      <w:proofErr w:type="gramStart"/>
      <w:r>
        <w:rPr>
          <w:rFonts w:ascii="Times New Roman" w:hAnsi="Times New Roman"/>
          <w:color w:val="000000"/>
          <w:sz w:val="28"/>
        </w:rPr>
        <w:t>звуко­буквенный</w:t>
      </w:r>
      <w:proofErr w:type="gramEnd"/>
      <w:r>
        <w:rPr>
          <w:rFonts w:ascii="Times New Roman" w:hAnsi="Times New Roman"/>
          <w:color w:val="000000"/>
          <w:sz w:val="28"/>
        </w:rPr>
        <w:t xml:space="preserve"> разбор слов (в соответствии с предложенным в учебнике алгоритмом);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подбирать к предложенным словам синонимы; подбирать к предложенным словам антонимы;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предложение, словосочетание и слово;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предложения по цели высказывания и по эмоциональной окраске;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распространённые и нераспространённые предложения;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производить синтаксический разбор простого предложения;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>
        <w:rPr>
          <w:rFonts w:ascii="Times New Roman" w:hAnsi="Times New Roman"/>
          <w:color w:val="000000"/>
          <w:sz w:val="28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м</w:t>
      </w:r>
      <w:proofErr w:type="gramEnd"/>
      <w:r>
        <w:rPr>
          <w:rFonts w:ascii="Times New Roman" w:hAnsi="Times New Roman"/>
          <w:color w:val="000000"/>
          <w:sz w:val="28"/>
        </w:rPr>
        <w:t>я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ий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ие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ия</w:t>
      </w:r>
      <w:proofErr w:type="spellEnd"/>
      <w:r>
        <w:rPr>
          <w:rFonts w:ascii="Times New Roman" w:hAnsi="Times New Roman"/>
          <w:color w:val="000000"/>
          <w:sz w:val="28"/>
        </w:rPr>
        <w:t>, на -</w:t>
      </w:r>
      <w:proofErr w:type="spellStart"/>
      <w:r>
        <w:rPr>
          <w:rFonts w:ascii="Times New Roman" w:hAnsi="Times New Roman"/>
          <w:color w:val="000000"/>
          <w:sz w:val="28"/>
        </w:rPr>
        <w:t>ья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типа гостья, на ­</w:t>
      </w:r>
      <w:proofErr w:type="spellStart"/>
      <w:r>
        <w:rPr>
          <w:rFonts w:ascii="Times New Roman" w:hAnsi="Times New Roman"/>
          <w:color w:val="000000"/>
          <w:sz w:val="28"/>
        </w:rPr>
        <w:t>ье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>
        <w:rPr>
          <w:rFonts w:ascii="Times New Roman" w:hAnsi="Times New Roman"/>
          <w:color w:val="000000"/>
          <w:sz w:val="28"/>
        </w:rPr>
        <w:t>ов</w:t>
      </w:r>
      <w:proofErr w:type="spellEnd"/>
      <w:r>
        <w:rPr>
          <w:rFonts w:ascii="Times New Roman" w:hAnsi="Times New Roman"/>
          <w:color w:val="000000"/>
          <w:sz w:val="28"/>
        </w:rPr>
        <w:t>, -ин, -</w:t>
      </w:r>
      <w:proofErr w:type="spellStart"/>
      <w:r>
        <w:rPr>
          <w:rFonts w:ascii="Times New Roman" w:hAnsi="Times New Roman"/>
          <w:color w:val="000000"/>
          <w:sz w:val="28"/>
        </w:rPr>
        <w:t>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</w:t>
      </w:r>
      <w:proofErr w:type="gramStart"/>
      <w:r>
        <w:rPr>
          <w:rFonts w:ascii="Times New Roman" w:hAnsi="Times New Roman"/>
          <w:color w:val="000000"/>
          <w:sz w:val="28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т</w:t>
      </w:r>
      <w:proofErr w:type="gramEnd"/>
      <w:r>
        <w:rPr>
          <w:rFonts w:ascii="Times New Roman" w:hAnsi="Times New Roman"/>
          <w:color w:val="000000"/>
          <w:sz w:val="28"/>
        </w:rPr>
        <w:t>ься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тся</w:t>
      </w:r>
      <w:proofErr w:type="spellEnd"/>
      <w:r>
        <w:rPr>
          <w:rFonts w:ascii="Times New Roman" w:hAnsi="Times New Roman"/>
          <w:color w:val="000000"/>
          <w:sz w:val="28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тексты объёмом не более 85 слов;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тексты объёмом не более 80 слов с учётом изученных правил правописания;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орфографические и пунктуационные ошибки на изученные правила, описки;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корректировать порядок предложений и частей текста;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план к заданным текстам;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подробный пересказ текста (устно и письменно);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выборочный пересказ текста (устно);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(после предварительной подготовки) сочинения по заданным темам;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4B57D6" w:rsidRDefault="004B57D6">
      <w:pPr>
        <w:sectPr w:rsidR="004B57D6" w:rsidSect="00CA01AF">
          <w:pgSz w:w="11906" w:h="16383"/>
          <w:pgMar w:top="1134" w:right="850" w:bottom="1134" w:left="709" w:header="720" w:footer="720" w:gutter="0"/>
          <w:cols w:space="720"/>
        </w:sectPr>
      </w:pPr>
    </w:p>
    <w:p w:rsidR="004B57D6" w:rsidRPr="00CA01AF" w:rsidRDefault="00CA01AF" w:rsidP="00CA01AF">
      <w:pPr>
        <w:spacing w:after="0"/>
        <w:rPr>
          <w:rFonts w:ascii="Times New Roman" w:hAnsi="Times New Roman"/>
          <w:b/>
          <w:color w:val="000000"/>
          <w:sz w:val="28"/>
        </w:rPr>
      </w:pPr>
      <w:bookmarkStart w:id="11" w:name="block-20124344"/>
      <w:bookmarkEnd w:id="10"/>
      <w:r>
        <w:rPr>
          <w:rFonts w:ascii="Times New Roman" w:hAnsi="Times New Roman"/>
          <w:b/>
          <w:color w:val="000000"/>
          <w:sz w:val="28"/>
        </w:rPr>
        <w:t xml:space="preserve">                                        ТЕМАТИЧЕСКОЕ   ПЛАНИРОВАНИЕ  </w:t>
      </w:r>
      <w:r w:rsidR="00AA56E7"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4B57D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4B57D6" w:rsidRDefault="004B57D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B57D6" w:rsidRDefault="004B57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B57D6" w:rsidRDefault="004B57D6">
            <w:pPr>
              <w:spacing w:after="0"/>
              <w:ind w:left="135"/>
            </w:pPr>
          </w:p>
        </w:tc>
      </w:tr>
      <w:tr w:rsidR="004B57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57D6" w:rsidRDefault="004B57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57D6" w:rsidRDefault="004B57D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57D6" w:rsidRDefault="004B57D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57D6" w:rsidRDefault="004B57D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57D6" w:rsidRDefault="004B57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57D6" w:rsidRDefault="004B57D6"/>
        </w:tc>
      </w:tr>
      <w:tr w:rsidR="004B57D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</w:tr>
      <w:tr w:rsidR="004B57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57D6" w:rsidRDefault="004B57D6"/>
        </w:tc>
      </w:tr>
    </w:tbl>
    <w:p w:rsidR="004B57D6" w:rsidRDefault="004B57D6">
      <w:pPr>
        <w:sectPr w:rsidR="004B57D6" w:rsidSect="00CA01AF">
          <w:pgSz w:w="16383" w:h="11906" w:orient="landscape"/>
          <w:pgMar w:top="1134" w:right="850" w:bottom="851" w:left="1134" w:header="720" w:footer="720" w:gutter="0"/>
          <w:cols w:space="720"/>
        </w:sectPr>
      </w:pPr>
    </w:p>
    <w:p w:rsidR="004B57D6" w:rsidRDefault="00CA01AF" w:rsidP="00CA01AF">
      <w:pPr>
        <w:spacing w:after="0"/>
      </w:pPr>
      <w:bookmarkStart w:id="12" w:name="block-20124347"/>
      <w:bookmarkEnd w:id="11"/>
      <w:r>
        <w:rPr>
          <w:rFonts w:ascii="Times New Roman" w:hAnsi="Times New Roman"/>
          <w:b/>
          <w:color w:val="000000"/>
          <w:sz w:val="28"/>
        </w:rPr>
        <w:t xml:space="preserve">                                                                          </w:t>
      </w:r>
      <w:r w:rsidR="00AA56E7"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5"/>
        <w:gridCol w:w="5006"/>
        <w:gridCol w:w="1013"/>
        <w:gridCol w:w="1841"/>
        <w:gridCol w:w="1910"/>
        <w:gridCol w:w="1347"/>
        <w:gridCol w:w="1347"/>
      </w:tblGrid>
      <w:tr w:rsidR="001966BE" w:rsidTr="001966BE">
        <w:trPr>
          <w:trHeight w:val="144"/>
          <w:tblCellSpacing w:w="20" w:type="nil"/>
        </w:trPr>
        <w:tc>
          <w:tcPr>
            <w:tcW w:w="7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1966BE" w:rsidRDefault="001966BE">
            <w:pPr>
              <w:spacing w:after="0"/>
              <w:ind w:left="135"/>
            </w:pPr>
          </w:p>
        </w:tc>
        <w:tc>
          <w:tcPr>
            <w:tcW w:w="50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966BE" w:rsidRDefault="001966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1966BE" w:rsidTr="004647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66BE" w:rsidRDefault="001966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66BE" w:rsidRDefault="001966BE"/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966BE" w:rsidRDefault="001966B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966BE" w:rsidRDefault="001966B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966BE" w:rsidRDefault="001966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66BE" w:rsidRDefault="001966BE"/>
        </w:tc>
        <w:tc>
          <w:tcPr>
            <w:tcW w:w="0" w:type="auto"/>
            <w:tcBorders>
              <w:top w:val="nil"/>
            </w:tcBorders>
          </w:tcPr>
          <w:p w:rsidR="001966BE" w:rsidRPr="001966BE" w:rsidRDefault="001966BE">
            <w:pPr>
              <w:rPr>
                <w:rFonts w:ascii="Algerian" w:hAnsi="Algerian"/>
                <w:b/>
                <w:sz w:val="24"/>
                <w:szCs w:val="24"/>
              </w:rPr>
            </w:pPr>
            <w:r w:rsidRPr="001966BE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1966BE">
              <w:rPr>
                <w:rFonts w:ascii="Algerian" w:hAnsi="Algerian"/>
                <w:b/>
                <w:sz w:val="24"/>
                <w:szCs w:val="24"/>
              </w:rPr>
              <w:t xml:space="preserve"> </w:t>
            </w:r>
            <w:r w:rsidRPr="001966BE">
              <w:rPr>
                <w:rFonts w:ascii="Times New Roman" w:hAnsi="Times New Roman" w:cs="Times New Roman"/>
                <w:b/>
                <w:sz w:val="24"/>
                <w:szCs w:val="24"/>
              </w:rPr>
              <w:t>факту</w:t>
            </w: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тема и основная мысль. Текст и его план.</w:t>
            </w:r>
            <w:r>
              <w:t xml:space="preserve">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текста.</w:t>
            </w:r>
            <w:r>
              <w:t xml:space="preserve">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Pr="004948FF" w:rsidRDefault="001966BE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текста. Составление текста (сказки) по его началу.</w:t>
            </w:r>
            <w:r>
              <w:t xml:space="preserve">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Вспоминаем типы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</w:t>
            </w:r>
            <w:proofErr w:type="gram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спольз.технич.комплекса</w:t>
            </w:r>
            <w:proofErr w:type="spell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средства.</w:t>
            </w:r>
            <w:r>
              <w:t xml:space="preserve">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Подбираем заголовки, отражающие тему или основную мысль текста.</w:t>
            </w:r>
            <w:r>
              <w:t xml:space="preserve">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заголовку.</w:t>
            </w:r>
            <w:r>
              <w:t xml:space="preserve">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побудительные.</w:t>
            </w:r>
            <w:r>
              <w:t xml:space="preserve">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синтаксис: отработка темы "Предложения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обращениями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</w:t>
            </w:r>
            <w:proofErr w:type="gram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спольз.технич.комплекса</w:t>
            </w:r>
            <w:proofErr w:type="spell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Словосочетание.</w:t>
            </w:r>
            <w:r>
              <w:t xml:space="preserve">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слов в словосочетании: обобщение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словосочетание: сходство и различие. Тренинг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письменный пересказ текста. Изложение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 w:rsidP="004948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Повторение: слово, сочетание слов (словосочетание) и предложение.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 перечисления в предложениях с однородными членами.</w:t>
            </w:r>
            <w:r>
              <w:t xml:space="preserve">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союзами.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но.</w:t>
            </w:r>
            <w:r>
              <w:t xml:space="preserve">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между однородными членами. Тренинг.</w:t>
            </w:r>
            <w:r>
              <w:t xml:space="preserve">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предложение. Как отличить сложное предложение от простого предложения</w:t>
            </w:r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?</w:t>
            </w:r>
            <w:r w:rsidRPr="004948FF">
              <w:rPr>
                <w:b/>
              </w:rPr>
              <w:t xml:space="preserve">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речи.</w:t>
            </w:r>
            <w:r>
              <w:t xml:space="preserve">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предложения.</w:t>
            </w:r>
            <w:r>
              <w:t xml:space="preserve">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«и», «а», «но» в простых и сложных предложениях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простых.</w:t>
            </w:r>
            <w:r>
              <w:t xml:space="preserve">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союзов. Тренинг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прямой речью после слов автора.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синтаксис: повторяем всё, что узнали о синтаксисе 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лексику: 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лексику: наблюдаем за использованием в речи синонимов, антонимов, омонимов. Слово и его значение. Многозначные слова.</w:t>
            </w:r>
            <w:r>
              <w:t xml:space="preserve"> </w:t>
            </w:r>
            <w:proofErr w:type="spellStart"/>
            <w:r w:rsidRPr="004948FF">
              <w:rPr>
                <w:rFonts w:ascii="Times New Roman" w:hAnsi="Times New Roman"/>
                <w:color w:val="000000"/>
                <w:sz w:val="24"/>
              </w:rPr>
              <w:t>И</w:t>
            </w:r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спольз</w:t>
            </w:r>
            <w:proofErr w:type="gram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работы. Написание сочинения по своим наблюдениям.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использованием в речи фразеологизмов.</w:t>
            </w:r>
            <w:r>
              <w:t xml:space="preserve">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состав слова.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слова.</w:t>
            </w:r>
            <w:r>
              <w:t xml:space="preserve">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Pr="004948FF" w:rsidRDefault="001966BE" w:rsidP="004948F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разбор слова по составу.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правописания, изученные в 1-3 классах. Правописание безударных гласных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. Правописание парных по глухости-звонкости согласных звуков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Правописание слов с буквами Ъ и Ь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значение, вопросы, употребление в речи.</w:t>
            </w:r>
            <w:r>
              <w:t xml:space="preserve">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образуются наречия. Виды наречий (наблюдение)</w:t>
            </w:r>
            <w:r>
              <w:t xml:space="preserve">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наиболее употребляемых суффиксов изученных частей речи. Состав неизменяемых слов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существительное": 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Несклоняемые имена существительные 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4948F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3­-го склонения.</w:t>
            </w:r>
          </w:p>
          <w:p w:rsidR="001966BE" w:rsidRPr="00991347" w:rsidRDefault="001966BE">
            <w:pPr>
              <w:spacing w:after="0"/>
              <w:ind w:left="135"/>
              <w:rPr>
                <w:b/>
              </w:rPr>
            </w:pPr>
            <w:r>
              <w:t xml:space="preserve"> </w:t>
            </w:r>
            <w:proofErr w:type="spell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1-го склонения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работаем с текстами. Составление текста по репродукции картины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"Первый снег"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2-го склонения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3-го склонения.</w:t>
            </w:r>
            <w:r>
              <w:t xml:space="preserve"> </w:t>
            </w:r>
            <w:proofErr w:type="spell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 w:rsidP="00D87B11">
            <w:pPr>
              <w:spacing w:after="0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 w:rsidP="00D87B11">
            <w:pPr>
              <w:spacing w:after="0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423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1 склонения.</w:t>
            </w:r>
            <w:r>
              <w:t xml:space="preserve"> </w:t>
            </w:r>
            <w:proofErr w:type="spell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2 склонения.</w:t>
            </w:r>
            <w:r>
              <w:t xml:space="preserve"> </w:t>
            </w:r>
            <w:proofErr w:type="spell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3 склонения.</w:t>
            </w:r>
            <w:r>
              <w:t xml:space="preserve"> </w:t>
            </w:r>
            <w:proofErr w:type="spell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существительных: систематизация. </w:t>
            </w:r>
            <w:proofErr w:type="spell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существительного.</w:t>
            </w:r>
            <w:r>
              <w:t xml:space="preserve"> </w:t>
            </w:r>
            <w:proofErr w:type="spell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текста.</w:t>
            </w:r>
            <w:r>
              <w:t xml:space="preserve"> </w:t>
            </w:r>
            <w:proofErr w:type="spell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падежных окончаний имен существительных во множественном числе. </w:t>
            </w:r>
            <w:proofErr w:type="spell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прилагательное. Значение и употребление имён прилагательных. </w:t>
            </w:r>
            <w:proofErr w:type="spell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существительного. Род и число имен прилагательных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  <w:p w:rsidR="001966BE" w:rsidRPr="00991347" w:rsidRDefault="001966BE">
            <w:pPr>
              <w:spacing w:after="0"/>
              <w:ind w:left="135"/>
              <w:rPr>
                <w:b/>
              </w:rPr>
            </w:pPr>
            <w:proofErr w:type="spell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прилагательных.</w:t>
            </w:r>
            <w:r>
              <w:t xml:space="preserve"> </w:t>
            </w:r>
            <w:proofErr w:type="spell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текст. Работа с деформированными предложениями и текстом.</w:t>
            </w:r>
            <w:r>
              <w:t xml:space="preserve"> </w:t>
            </w:r>
            <w:proofErr w:type="spell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01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числе.</w:t>
            </w:r>
          </w:p>
          <w:p w:rsidR="001966BE" w:rsidRDefault="001966BE">
            <w:pPr>
              <w:spacing w:after="0"/>
              <w:ind w:left="135"/>
            </w:pPr>
            <w:proofErr w:type="spell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прилагательного.</w:t>
            </w:r>
            <w:r>
              <w:t xml:space="preserve"> </w:t>
            </w:r>
            <w:proofErr w:type="spell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обобщение.</w:t>
            </w:r>
            <w:r>
              <w:t xml:space="preserve"> </w:t>
            </w:r>
            <w:proofErr w:type="spell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Можно ли по-разному читать один и тот же текст? Сравнение художественного и научного описания. </w:t>
            </w:r>
            <w:proofErr w:type="spell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этикета.</w:t>
            </w:r>
            <w:r>
              <w:t xml:space="preserve"> </w:t>
            </w:r>
            <w:proofErr w:type="spell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991347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прилагательных: падежные окончания.</w:t>
            </w:r>
            <w:r>
              <w:t xml:space="preserve"> </w:t>
            </w:r>
            <w:proofErr w:type="spell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Правописание падежных окончаний имен прилагательных в единственном и множественном числе. Повторение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Местоимение. Личные местоимения. </w:t>
            </w:r>
            <w:proofErr w:type="spell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1­го и 3­го лица единственного и множественного числа. Склонение личных местоимений 1-го и 2-го лица.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личных местоимений. Написание личных местоимений с предлогами. </w:t>
            </w:r>
            <w:proofErr w:type="spell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 w:rsidP="00D87B11">
            <w:pPr>
              <w:spacing w:after="0"/>
              <w:ind w:left="135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диалога. Составление текста по рисунку с включением диалога. Инсценировка диалога. Составление диалога по данным условиям.</w:t>
            </w:r>
            <w:r>
              <w:t xml:space="preserve"> </w:t>
            </w:r>
            <w:proofErr w:type="spell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216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личных местоимений с предлогами. Тренинг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газеты.</w:t>
            </w:r>
            <w:r>
              <w:t xml:space="preserve"> </w:t>
            </w:r>
            <w:proofErr w:type="spell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речи.</w:t>
            </w:r>
            <w:r>
              <w:t xml:space="preserve"> </w:t>
            </w:r>
            <w:proofErr w:type="spell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глаголов, отвечающих на вопросы «что делать?» и «что сделать?».</w:t>
            </w:r>
            <w:r>
              <w:t xml:space="preserve"> </w:t>
            </w:r>
            <w:proofErr w:type="spell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сочинение-отзыв по репродукции картины.</w:t>
            </w:r>
            <w:r>
              <w:t xml:space="preserve"> </w:t>
            </w:r>
            <w:proofErr w:type="spell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глагола.</w:t>
            </w:r>
            <w:r>
              <w:t xml:space="preserve"> </w:t>
            </w:r>
            <w:proofErr w:type="spell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Прошедшее время глагола. </w:t>
            </w:r>
            <w:proofErr w:type="spell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глагола.</w:t>
            </w:r>
            <w:r>
              <w:t xml:space="preserve"> </w:t>
            </w:r>
            <w:proofErr w:type="spell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 w:rsidP="00D87B11">
            <w:pPr>
              <w:spacing w:after="0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Настоящее, прошедшее и будущее время глагола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устного и письменного общения. Составление текста о правилах уличного движения.</w:t>
            </w:r>
            <w:r>
              <w:t xml:space="preserve"> </w:t>
            </w:r>
            <w:proofErr w:type="spell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  <w:p w:rsidR="001966BE" w:rsidRDefault="001966BE">
            <w:pPr>
              <w:spacing w:after="0"/>
              <w:ind w:left="135"/>
            </w:pPr>
            <w:proofErr w:type="spell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составу.</w:t>
            </w:r>
          </w:p>
          <w:p w:rsidR="001966BE" w:rsidRPr="000F006D" w:rsidRDefault="001966BE">
            <w:pPr>
              <w:spacing w:after="0"/>
              <w:ind w:left="135"/>
              <w:rPr>
                <w:b/>
              </w:rPr>
            </w:pPr>
            <w:proofErr w:type="spellStart"/>
            <w:r w:rsidRPr="000F006D">
              <w:rPr>
                <w:b/>
              </w:rPr>
              <w:t>Использ</w:t>
            </w:r>
            <w:proofErr w:type="gramStart"/>
            <w:r w:rsidRPr="000F006D">
              <w:rPr>
                <w:b/>
              </w:rPr>
              <w:t>.т</w:t>
            </w:r>
            <w:proofErr w:type="gramEnd"/>
            <w:r w:rsidRPr="000F006D">
              <w:rPr>
                <w:b/>
              </w:rPr>
              <w:t>ехнич.комплекса</w:t>
            </w:r>
            <w:proofErr w:type="spellEnd"/>
            <w:r w:rsidRPr="000F006D">
              <w:rPr>
                <w:b/>
              </w:rPr>
              <w:t xml:space="preserve">: ноутбук, </w:t>
            </w:r>
            <w:proofErr w:type="spellStart"/>
            <w:r w:rsidRPr="000F006D">
              <w:rPr>
                <w:b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словосочетании.</w:t>
            </w:r>
            <w:r>
              <w:t xml:space="preserve"> </w:t>
            </w:r>
            <w:proofErr w:type="spell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 w:rsidP="00D87B11">
            <w:pPr>
              <w:spacing w:after="0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предложении.</w:t>
            </w:r>
            <w:r>
              <w:t xml:space="preserve"> </w:t>
            </w:r>
            <w:proofErr w:type="spell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числам.</w:t>
            </w:r>
            <w:r>
              <w:t xml:space="preserve"> </w:t>
            </w:r>
            <w:proofErr w:type="spell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 w:rsidRPr="00DE0486"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2-го лица единственного числа.</w:t>
            </w:r>
            <w:r>
              <w:t xml:space="preserve"> </w:t>
            </w:r>
            <w:proofErr w:type="spell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0F006D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правописание глаголов в форме 2­го лица единственного числа 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 w:rsidP="00D87B11">
            <w:pPr>
              <w:spacing w:after="0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I и II спряжение глаголов 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окончания глаголов I и II спряжения.</w:t>
            </w:r>
            <w:r>
              <w:t xml:space="preserve"> 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определения I и II спряжения глаголов 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 w:rsidP="00D87B11">
            <w:pPr>
              <w:spacing w:after="0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Pr="00EE48D3" w:rsidRDefault="001966B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Пишем сочинение-повествование на тему. Составление рассказа (сказки) по содержанию пословицы, фразеологизма 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  <w:p w:rsidR="001966BE" w:rsidRDefault="001966BE">
            <w:pPr>
              <w:spacing w:after="0"/>
              <w:ind w:left="135"/>
            </w:pP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правило определения спряжения глаголов с безударными личными окончаниями. 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глаголов-исключений.</w:t>
            </w:r>
            <w:r>
              <w:t xml:space="preserve"> 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  <w:p w:rsidR="001966BE" w:rsidRPr="00EE48D3" w:rsidRDefault="001966BE">
            <w:pPr>
              <w:spacing w:after="0"/>
              <w:ind w:left="135"/>
              <w:rPr>
                <w:b/>
              </w:rPr>
            </w:pP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 w:rsidP="00D87B11">
            <w:pPr>
              <w:spacing w:after="0"/>
              <w:ind w:left="135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глаголов.</w:t>
            </w:r>
            <w:r>
              <w:t xml:space="preserve"> 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Что такое возвратные глаголы? 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глаголов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тся</w:t>
            </w:r>
            <w:proofErr w:type="spellEnd"/>
          </w:p>
          <w:p w:rsidR="001966BE" w:rsidRPr="00EE48D3" w:rsidRDefault="001966BE">
            <w:pPr>
              <w:spacing w:after="0"/>
              <w:ind w:left="135"/>
              <w:rPr>
                <w:b/>
              </w:rPr>
            </w:pPr>
            <w:proofErr w:type="spellStart"/>
            <w:r w:rsidRPr="00EE48D3">
              <w:rPr>
                <w:b/>
              </w:rPr>
              <w:t>Использ</w:t>
            </w:r>
            <w:proofErr w:type="gramStart"/>
            <w:r w:rsidRPr="00EE48D3">
              <w:rPr>
                <w:b/>
              </w:rPr>
              <w:t>.т</w:t>
            </w:r>
            <w:proofErr w:type="gramEnd"/>
            <w:r w:rsidRPr="00EE48D3">
              <w:rPr>
                <w:b/>
              </w:rPr>
              <w:t>ехнич.комплекса</w:t>
            </w:r>
            <w:proofErr w:type="spellEnd"/>
            <w:r w:rsidRPr="00EE48D3">
              <w:rPr>
                <w:b/>
              </w:rPr>
              <w:t xml:space="preserve">: ноутбук, </w:t>
            </w:r>
            <w:proofErr w:type="spellStart"/>
            <w:r w:rsidRPr="00EE48D3">
              <w:rPr>
                <w:b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правописание глаголов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тся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 w:rsidP="00D87B11">
            <w:pPr>
              <w:spacing w:after="0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 (повторение)</w:t>
            </w:r>
            <w:r>
              <w:t xml:space="preserve"> 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обучающее сочинение-рассуждение на тему. Составление текста-рассуждения по таблице, правилу.</w:t>
            </w:r>
            <w:r>
              <w:t xml:space="preserve"> 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личные окончания глаголов: систематизация. 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глаголов в прошедшем времени. 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глагола.</w:t>
            </w:r>
            <w:r>
              <w:t xml:space="preserve"> 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 w:rsidP="00D87B11">
            <w:pPr>
              <w:spacing w:after="0"/>
            </w:pPr>
          </w:p>
        </w:tc>
        <w:tc>
          <w:tcPr>
            <w:tcW w:w="1347" w:type="dxa"/>
          </w:tcPr>
          <w:p w:rsidR="001966BE" w:rsidRDefault="001966BE" w:rsidP="00D87B11">
            <w:pPr>
              <w:spacing w:after="0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о глаголе. 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Глагол: систематизация знаний 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Глагол. Отработка материала.</w:t>
            </w:r>
            <w:r>
              <w:t xml:space="preserve"> 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"Глагол"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</w:t>
            </w:r>
            <w:proofErr w:type="gram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спольз.технич.комплекса</w:t>
            </w:r>
            <w:proofErr w:type="spell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Проверь себя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 w:rsidP="00EE48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Обучающее изложение.</w:t>
            </w:r>
            <w:r>
              <w:t xml:space="preserve"> 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Изученные правила правописания глаголов: систематизация 17 05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интереснее. Составление текста по репродукции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И. Шишкина "Рожь"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</w:t>
            </w:r>
            <w:proofErr w:type="gram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спольз.технич.комплекса</w:t>
            </w:r>
            <w:proofErr w:type="spell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написанием разных частей речи.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Орфографический тренинг: правописание разных частей речи 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  <w:r w:rsidRPr="00EE48D3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12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 w:rsidP="00D87B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"Безударные личные окончания глаголов" </w:t>
            </w:r>
            <w:proofErr w:type="spellStart"/>
            <w:r w:rsidRPr="00D87B11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D87B11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D87B11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D87B11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D87B11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пересказывать: подробный устный пересказ текста. </w:t>
            </w:r>
            <w:proofErr w:type="spellStart"/>
            <w:r w:rsidRPr="00D87B11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D87B11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D87B11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D87B11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D87B11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языка. Звуки и буквы.</w:t>
            </w:r>
            <w:r>
              <w:t xml:space="preserve"> </w:t>
            </w:r>
            <w:proofErr w:type="spellStart"/>
            <w:r w:rsidRPr="00D87B11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D87B11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D87B11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D87B11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D87B11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Звуко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разбор слова.</w:t>
            </w:r>
            <w:r>
              <w:t xml:space="preserve"> </w:t>
            </w:r>
            <w:proofErr w:type="spellStart"/>
            <w:r w:rsidRPr="00D87B11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Pr="00D87B11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Pr="00D87B11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Pr="00D87B11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D87B11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1966BE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5006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проверочная работа по теме "Чему мы научились 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правописания в 4 классе"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</w:pPr>
          </w:p>
        </w:tc>
      </w:tr>
      <w:tr w:rsidR="001966BE" w:rsidTr="0046473E">
        <w:trPr>
          <w:gridAfter w:val="1"/>
          <w:wAfter w:w="1347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6BE" w:rsidRDefault="001966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</w:tcPr>
          <w:p w:rsidR="001966BE" w:rsidRDefault="001966B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:rsidR="004B57D6" w:rsidRDefault="004B57D6">
      <w:pPr>
        <w:sectPr w:rsidR="004B57D6" w:rsidSect="00CA01AF">
          <w:pgSz w:w="16383" w:h="11906" w:orient="landscape"/>
          <w:pgMar w:top="709" w:right="850" w:bottom="709" w:left="1134" w:header="720" w:footer="720" w:gutter="0"/>
          <w:cols w:space="720"/>
        </w:sectPr>
      </w:pPr>
    </w:p>
    <w:p w:rsidR="004B57D6" w:rsidRDefault="00AA56E7">
      <w:pPr>
        <w:spacing w:after="0"/>
        <w:ind w:left="120"/>
      </w:pPr>
      <w:bookmarkStart w:id="13" w:name="block-20124346"/>
      <w:bookmarkEnd w:id="12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4B57D6" w:rsidRDefault="00AA56E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B57D6" w:rsidRDefault="00AA56E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B57D6" w:rsidRDefault="00AA56E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4B57D6" w:rsidRDefault="00AA56E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4B57D6" w:rsidRDefault="00AA56E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B57D6" w:rsidRDefault="00AA56E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B57D6" w:rsidRDefault="004B57D6">
      <w:pPr>
        <w:spacing w:after="0"/>
        <w:ind w:left="120"/>
      </w:pPr>
    </w:p>
    <w:p w:rsidR="004B57D6" w:rsidRDefault="00AA56E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4B57D6" w:rsidRDefault="00AA56E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4B57D6" w:rsidRDefault="004B57D6">
      <w:pPr>
        <w:sectPr w:rsidR="004B57D6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AA56E7" w:rsidRDefault="00AA56E7" w:rsidP="000F3205"/>
    <w:sectPr w:rsidR="00AA56E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B2C41"/>
    <w:multiLevelType w:val="multilevel"/>
    <w:tmpl w:val="EAA43C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0A5B6E"/>
    <w:multiLevelType w:val="multilevel"/>
    <w:tmpl w:val="A6FE12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0F368D"/>
    <w:multiLevelType w:val="multilevel"/>
    <w:tmpl w:val="06648E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3A913DC"/>
    <w:multiLevelType w:val="multilevel"/>
    <w:tmpl w:val="2328FB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565202A"/>
    <w:multiLevelType w:val="multilevel"/>
    <w:tmpl w:val="286AE3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63F52F6"/>
    <w:multiLevelType w:val="multilevel"/>
    <w:tmpl w:val="C832A4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7847B95"/>
    <w:multiLevelType w:val="multilevel"/>
    <w:tmpl w:val="B4943E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9EC4F84"/>
    <w:multiLevelType w:val="multilevel"/>
    <w:tmpl w:val="8F0C62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A661BAC"/>
    <w:multiLevelType w:val="multilevel"/>
    <w:tmpl w:val="A0B0F2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06F3253"/>
    <w:multiLevelType w:val="multilevel"/>
    <w:tmpl w:val="9D1A96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1AF0BA7"/>
    <w:multiLevelType w:val="multilevel"/>
    <w:tmpl w:val="913635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C773E31"/>
    <w:multiLevelType w:val="multilevel"/>
    <w:tmpl w:val="52FCE0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BD84A0B"/>
    <w:multiLevelType w:val="multilevel"/>
    <w:tmpl w:val="8B3286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C22601E"/>
    <w:multiLevelType w:val="multilevel"/>
    <w:tmpl w:val="414684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D6E6D13"/>
    <w:multiLevelType w:val="multilevel"/>
    <w:tmpl w:val="7B7A69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D9A6A89"/>
    <w:multiLevelType w:val="multilevel"/>
    <w:tmpl w:val="9EDE1F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F723F42"/>
    <w:multiLevelType w:val="multilevel"/>
    <w:tmpl w:val="F42CE2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2516685"/>
    <w:multiLevelType w:val="multilevel"/>
    <w:tmpl w:val="83CED9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5"/>
  </w:num>
  <w:num w:numId="3">
    <w:abstractNumId w:val="2"/>
  </w:num>
  <w:num w:numId="4">
    <w:abstractNumId w:val="9"/>
  </w:num>
  <w:num w:numId="5">
    <w:abstractNumId w:val="13"/>
  </w:num>
  <w:num w:numId="6">
    <w:abstractNumId w:val="6"/>
  </w:num>
  <w:num w:numId="7">
    <w:abstractNumId w:val="10"/>
  </w:num>
  <w:num w:numId="8">
    <w:abstractNumId w:val="16"/>
  </w:num>
  <w:num w:numId="9">
    <w:abstractNumId w:val="8"/>
  </w:num>
  <w:num w:numId="10">
    <w:abstractNumId w:val="11"/>
  </w:num>
  <w:num w:numId="11">
    <w:abstractNumId w:val="1"/>
  </w:num>
  <w:num w:numId="12">
    <w:abstractNumId w:val="7"/>
  </w:num>
  <w:num w:numId="13">
    <w:abstractNumId w:val="4"/>
  </w:num>
  <w:num w:numId="14">
    <w:abstractNumId w:val="0"/>
  </w:num>
  <w:num w:numId="15">
    <w:abstractNumId w:val="12"/>
  </w:num>
  <w:num w:numId="16">
    <w:abstractNumId w:val="15"/>
  </w:num>
  <w:num w:numId="17">
    <w:abstractNumId w:val="17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7D6"/>
    <w:rsid w:val="000F006D"/>
    <w:rsid w:val="000F3205"/>
    <w:rsid w:val="00104998"/>
    <w:rsid w:val="00143E4F"/>
    <w:rsid w:val="001966BE"/>
    <w:rsid w:val="001B24DC"/>
    <w:rsid w:val="001E3307"/>
    <w:rsid w:val="003465F3"/>
    <w:rsid w:val="003A23A2"/>
    <w:rsid w:val="003E5849"/>
    <w:rsid w:val="0046473E"/>
    <w:rsid w:val="004948FF"/>
    <w:rsid w:val="004B57D6"/>
    <w:rsid w:val="00562E76"/>
    <w:rsid w:val="006D0919"/>
    <w:rsid w:val="008A7332"/>
    <w:rsid w:val="008E4871"/>
    <w:rsid w:val="0090398A"/>
    <w:rsid w:val="00991347"/>
    <w:rsid w:val="00A54057"/>
    <w:rsid w:val="00A7376A"/>
    <w:rsid w:val="00AA56E7"/>
    <w:rsid w:val="00B74703"/>
    <w:rsid w:val="00BD00A4"/>
    <w:rsid w:val="00BD0714"/>
    <w:rsid w:val="00C51064"/>
    <w:rsid w:val="00CA01AF"/>
    <w:rsid w:val="00D74A8A"/>
    <w:rsid w:val="00D87B11"/>
    <w:rsid w:val="00DA7970"/>
    <w:rsid w:val="00DD53A8"/>
    <w:rsid w:val="00DE0486"/>
    <w:rsid w:val="00E469C8"/>
    <w:rsid w:val="00EE48D3"/>
    <w:rsid w:val="00F04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74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74A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74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74A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orkprogram.edsoo.ru/templates/415" TargetMode="External"/><Relationship Id="rId12" Type="http://schemas.openxmlformats.org/officeDocument/2006/relationships/hyperlink" Target="https://m.edsoo.ru/7f411da6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m.edsoo.ru/7f411da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1da6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7f411da6" TargetMode="External"/><Relationship Id="rId10" Type="http://schemas.openxmlformats.org/officeDocument/2006/relationships/hyperlink" Target="https://m.edsoo.ru/7f411da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1da6" TargetMode="External"/><Relationship Id="rId14" Type="http://schemas.openxmlformats.org/officeDocument/2006/relationships/hyperlink" Target="https://m.edsoo.ru/7f411d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612F6-6014-4E97-9E8D-9E7471C05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35</Pages>
  <Words>6923</Words>
  <Characters>39463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9</cp:lastModifiedBy>
  <cp:revision>36</cp:revision>
  <cp:lastPrinted>2024-05-15T12:59:00Z</cp:lastPrinted>
  <dcterms:created xsi:type="dcterms:W3CDTF">2023-09-11T11:34:00Z</dcterms:created>
  <dcterms:modified xsi:type="dcterms:W3CDTF">2024-09-13T06:46:00Z</dcterms:modified>
</cp:coreProperties>
</file>